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63" w:rsidRDefault="00264F63">
      <w:r>
        <w:rPr>
          <w:rFonts w:hint="eastAsia"/>
        </w:rPr>
        <w:t>素人の記事なのに、</w:t>
      </w:r>
      <w:r>
        <w:rPr>
          <w:rFonts w:hint="eastAsia"/>
        </w:rPr>
        <w:t>Yahoo</w:t>
      </w:r>
      <w:r>
        <w:rPr>
          <w:rFonts w:hint="eastAsia"/>
        </w:rPr>
        <w:t>トップニュースに取り上げられた、あの木村晃之が遂に口を開く！</w:t>
      </w:r>
    </w:p>
    <w:p w:rsidR="00264F63" w:rsidRDefault="00264F63"/>
    <w:p w:rsidR="00486302" w:rsidRDefault="00486302">
      <w:pPr>
        <w:rPr>
          <w:rFonts w:hint="eastAsia"/>
        </w:rPr>
      </w:pPr>
      <w:r>
        <w:rPr>
          <w:rFonts w:hint="eastAsia"/>
        </w:rPr>
        <w:t>タイトル</w:t>
      </w:r>
    </w:p>
    <w:p w:rsidR="00264F63" w:rsidRDefault="00264F63">
      <w:pPr>
        <w:rPr>
          <w:rFonts w:hint="eastAsia"/>
        </w:rPr>
      </w:pPr>
      <w:r>
        <w:rPr>
          <w:rFonts w:hint="eastAsia"/>
        </w:rPr>
        <w:t>全部教えます！</w:t>
      </w:r>
    </w:p>
    <w:p w:rsidR="00264F63" w:rsidRDefault="00264F63">
      <w:r>
        <w:rPr>
          <w:rFonts w:hint="eastAsia"/>
        </w:rPr>
        <w:t>1day30</w:t>
      </w:r>
      <w:r>
        <w:rPr>
          <w:rFonts w:hint="eastAsia"/>
        </w:rPr>
        <w:t>万アクセスのブログ術</w:t>
      </w:r>
    </w:p>
    <w:p w:rsidR="00264F63" w:rsidRDefault="00264F63"/>
    <w:p w:rsidR="00264F63" w:rsidRDefault="00486302">
      <w:r>
        <w:rPr>
          <w:rFonts w:hint="eastAsia"/>
        </w:rPr>
        <w:t>○</w:t>
      </w:r>
      <w:r w:rsidR="0064559B">
        <w:rPr>
          <w:rFonts w:hint="eastAsia"/>
        </w:rPr>
        <w:t>何を得られるか？</w:t>
      </w:r>
    </w:p>
    <w:p w:rsidR="0064559B" w:rsidRDefault="0064559B"/>
    <w:p w:rsidR="0064559B" w:rsidRDefault="00486302">
      <w:pPr>
        <w:rPr>
          <w:rFonts w:hint="eastAsia"/>
        </w:rPr>
      </w:pPr>
      <w:r>
        <w:rPr>
          <w:rFonts w:hint="eastAsia"/>
        </w:rPr>
        <w:t>どんなひとにいい？と同様。↓下に記載</w:t>
      </w:r>
    </w:p>
    <w:p w:rsidR="0064559B" w:rsidRDefault="0064559B">
      <w:pPr>
        <w:rPr>
          <w:rFonts w:hint="eastAsia"/>
        </w:rPr>
      </w:pPr>
    </w:p>
    <w:p w:rsidR="0064559B" w:rsidRDefault="00486302">
      <w:r>
        <w:rPr>
          <w:rFonts w:hint="eastAsia"/>
        </w:rPr>
        <w:t>○</w:t>
      </w:r>
      <w:r w:rsidR="0064559B">
        <w:rPr>
          <w:rFonts w:hint="eastAsia"/>
        </w:rPr>
        <w:t>誰が教えるか？</w:t>
      </w:r>
    </w:p>
    <w:p w:rsidR="0064559B" w:rsidRDefault="00486302">
      <w:pPr>
        <w:rPr>
          <w:rFonts w:hint="eastAsia"/>
        </w:rPr>
      </w:pPr>
      <w:r>
        <w:rPr>
          <w:rFonts w:hint="eastAsia"/>
        </w:rPr>
        <w:t>あの木村晃之　プロフィールしっかり、写真はよ撮れ</w:t>
      </w:r>
    </w:p>
    <w:p w:rsidR="00486302" w:rsidRDefault="00486302">
      <w:pPr>
        <w:rPr>
          <w:rFonts w:hint="eastAsia"/>
        </w:rPr>
      </w:pPr>
    </w:p>
    <w:p w:rsidR="0064559B" w:rsidRDefault="00486302">
      <w:r>
        <w:rPr>
          <w:rFonts w:hint="eastAsia"/>
        </w:rPr>
        <w:t>○</w:t>
      </w:r>
      <w:r w:rsidR="0064559B">
        <w:rPr>
          <w:rFonts w:hint="eastAsia"/>
        </w:rPr>
        <w:t>何の話か？</w:t>
      </w:r>
    </w:p>
    <w:p w:rsidR="0064559B" w:rsidRDefault="0064559B">
      <w:r>
        <w:t>L</w:t>
      </w:r>
      <w:r>
        <w:rPr>
          <w:rFonts w:hint="eastAsia"/>
        </w:rPr>
        <w:t>ine</w:t>
      </w:r>
      <w:r>
        <w:rPr>
          <w:rFonts w:hint="eastAsia"/>
        </w:rPr>
        <w:t>乗っ取りの巧妙な手段を詳細に書いたブログ記事が、多くの人の興味をひき、書いた初日で○○アクセス、○日後には○○アクセスに。</w:t>
      </w:r>
    </w:p>
    <w:p w:rsidR="0064559B" w:rsidRDefault="0064559B">
      <w:r>
        <w:rPr>
          <w:rFonts w:hint="eastAsia"/>
        </w:rPr>
        <w:t>そんな矢先、日本で一番見られているネットニュースサイト、</w:t>
      </w:r>
      <w:r>
        <w:rPr>
          <w:rFonts w:hint="eastAsia"/>
        </w:rPr>
        <w:t>Yahoo!</w:t>
      </w:r>
      <w:r w:rsidR="003A328C">
        <w:rPr>
          <w:rFonts w:hint="eastAsia"/>
        </w:rPr>
        <w:t>の</w:t>
      </w:r>
      <w:r>
        <w:rPr>
          <w:rFonts w:hint="eastAsia"/>
        </w:rPr>
        <w:t>トップニュースに取り上げられるという、</w:t>
      </w:r>
      <w:r w:rsidR="003A328C">
        <w:rPr>
          <w:rFonts w:hint="eastAsia"/>
        </w:rPr>
        <w:t>なかなかな成果を上げてしまった、木村晃之。</w:t>
      </w:r>
    </w:p>
    <w:p w:rsidR="003A328C" w:rsidRDefault="003A328C"/>
    <w:p w:rsidR="003A328C" w:rsidRDefault="003A328C">
      <w:r>
        <w:rPr>
          <w:rFonts w:hint="eastAsia"/>
        </w:rPr>
        <w:t>実際に会って話してみても、すごくコミュニケーション力が高いわけでもない、どちらかといえばおとなしそう見える木村が、インターネト上でどんな表現の仕方をし、何を意識し、どんなことに注意をし、どんなテクニックを使っているか知りたくありませんか？</w:t>
      </w:r>
    </w:p>
    <w:p w:rsidR="003A328C" w:rsidRDefault="003A328C"/>
    <w:p w:rsidR="003A328C" w:rsidRDefault="003A328C">
      <w:r>
        <w:rPr>
          <w:rFonts w:hint="eastAsia"/>
        </w:rPr>
        <w:t>多くの方からお声をいただき、ようやく口を開く準備が整ったようですので、惜しみなく皆様にお伝えする場を設けさせていただきます。</w:t>
      </w:r>
    </w:p>
    <w:p w:rsidR="003A328C" w:rsidRDefault="003A328C"/>
    <w:p w:rsidR="003A328C" w:rsidRDefault="00486302">
      <w:r>
        <w:rPr>
          <w:rFonts w:hint="eastAsia"/>
        </w:rPr>
        <w:t>○</w:t>
      </w:r>
      <w:r w:rsidR="003A328C">
        <w:rPr>
          <w:rFonts w:hint="eastAsia"/>
        </w:rPr>
        <w:t>どんな人にいい？</w:t>
      </w:r>
    </w:p>
    <w:p w:rsidR="003A328C" w:rsidRDefault="003A328C">
      <w:r>
        <w:rPr>
          <w:rFonts w:hint="eastAsia"/>
        </w:rPr>
        <w:t>・会社でインターネットを使った広報を行っている。</w:t>
      </w:r>
    </w:p>
    <w:p w:rsidR="003A328C" w:rsidRDefault="003A328C">
      <w:r>
        <w:rPr>
          <w:rFonts w:hint="eastAsia"/>
        </w:rPr>
        <w:t>・個人的にインターネットを使った広報を行っている。</w:t>
      </w:r>
    </w:p>
    <w:p w:rsidR="003A328C" w:rsidRDefault="003A328C">
      <w:pPr>
        <w:rPr>
          <w:rFonts w:hint="eastAsia"/>
        </w:rPr>
      </w:pPr>
      <w:r>
        <w:rPr>
          <w:rFonts w:hint="eastAsia"/>
        </w:rPr>
        <w:t>・ネット上のウケる表現方法</w:t>
      </w:r>
    </w:p>
    <w:p w:rsidR="003A328C" w:rsidRDefault="003A328C">
      <w:r>
        <w:rPr>
          <w:rFonts w:hint="eastAsia"/>
        </w:rPr>
        <w:t>・ブログや</w:t>
      </w:r>
      <w:r>
        <w:rPr>
          <w:rFonts w:hint="eastAsia"/>
        </w:rPr>
        <w:t>SNS</w:t>
      </w:r>
      <w:r>
        <w:rPr>
          <w:rFonts w:hint="eastAsia"/>
        </w:rPr>
        <w:t>の自分なりの活用法が見いだせない</w:t>
      </w:r>
    </w:p>
    <w:p w:rsidR="003A328C" w:rsidRDefault="003A328C">
      <w:r>
        <w:rPr>
          <w:rFonts w:hint="eastAsia"/>
        </w:rPr>
        <w:t>・ブログや</w:t>
      </w:r>
      <w:r>
        <w:rPr>
          <w:rFonts w:hint="eastAsia"/>
        </w:rPr>
        <w:t>SNS</w:t>
      </w:r>
      <w:r>
        <w:rPr>
          <w:rFonts w:hint="eastAsia"/>
        </w:rPr>
        <w:t>のメリットデメリットが知りたい。</w:t>
      </w:r>
    </w:p>
    <w:p w:rsidR="003A328C" w:rsidRDefault="003A328C">
      <w:pPr>
        <w:rPr>
          <w:rFonts w:hint="eastAsia"/>
        </w:rPr>
      </w:pPr>
      <w:r>
        <w:rPr>
          <w:rFonts w:hint="eastAsia"/>
        </w:rPr>
        <w:t>・ブログや</w:t>
      </w:r>
      <w:r>
        <w:rPr>
          <w:rFonts w:hint="eastAsia"/>
        </w:rPr>
        <w:t>SNS</w:t>
      </w:r>
      <w:r>
        <w:rPr>
          <w:rFonts w:hint="eastAsia"/>
        </w:rPr>
        <w:t>の続けるコツ・情報収集のコツが知りたい。</w:t>
      </w:r>
    </w:p>
    <w:p w:rsidR="003A328C" w:rsidRDefault="003A328C">
      <w:pPr>
        <w:rPr>
          <w:rFonts w:hint="eastAsia"/>
        </w:rPr>
      </w:pPr>
      <w:r>
        <w:rPr>
          <w:rFonts w:hint="eastAsia"/>
        </w:rPr>
        <w:t>・ブログや</w:t>
      </w:r>
      <w:r>
        <w:rPr>
          <w:rFonts w:hint="eastAsia"/>
        </w:rPr>
        <w:t>SNS</w:t>
      </w:r>
      <w:r>
        <w:rPr>
          <w:rFonts w:hint="eastAsia"/>
        </w:rPr>
        <w:t>の</w:t>
      </w:r>
      <w:r w:rsidR="00486302">
        <w:rPr>
          <w:rFonts w:hint="eastAsia"/>
        </w:rPr>
        <w:t>危機管理</w:t>
      </w:r>
      <w:r w:rsidR="00486302">
        <w:rPr>
          <w:rFonts w:hint="eastAsia"/>
        </w:rPr>
        <w:t>(</w:t>
      </w:r>
      <w:r>
        <w:rPr>
          <w:rFonts w:hint="eastAsia"/>
        </w:rPr>
        <w:t>炎上対応・情報保護・コンプライアンス</w:t>
      </w:r>
      <w:r w:rsidR="00486302">
        <w:rPr>
          <w:rFonts w:hint="eastAsia"/>
        </w:rPr>
        <w:t>)</w:t>
      </w:r>
      <w:r>
        <w:rPr>
          <w:rFonts w:hint="eastAsia"/>
        </w:rPr>
        <w:t>を知りたい。</w:t>
      </w:r>
    </w:p>
    <w:p w:rsidR="003A328C" w:rsidRPr="003A328C" w:rsidRDefault="003A328C">
      <w:pPr>
        <w:rPr>
          <w:rFonts w:hint="eastAsia"/>
        </w:rPr>
      </w:pPr>
      <w:r>
        <w:rPr>
          <w:rFonts w:hint="eastAsia"/>
        </w:rPr>
        <w:t>などなど</w:t>
      </w:r>
    </w:p>
    <w:p w:rsidR="0064559B" w:rsidRDefault="0064559B">
      <w:pPr>
        <w:rPr>
          <w:rFonts w:hint="eastAsia"/>
        </w:rPr>
      </w:pPr>
    </w:p>
    <w:p w:rsidR="0064559B" w:rsidRDefault="00486302">
      <w:r>
        <w:rPr>
          <w:rFonts w:hint="eastAsia"/>
        </w:rPr>
        <w:t>○</w:t>
      </w:r>
      <w:r w:rsidR="0064559B">
        <w:rPr>
          <w:rFonts w:hint="eastAsia"/>
        </w:rPr>
        <w:t>どのような方法？</w:t>
      </w:r>
    </w:p>
    <w:p w:rsidR="0064559B" w:rsidRDefault="0064559B">
      <w:r>
        <w:rPr>
          <w:rFonts w:hint="eastAsia"/>
        </w:rPr>
        <w:t>講話型？ディスカッション？</w:t>
      </w:r>
    </w:p>
    <w:p w:rsidR="0064559B" w:rsidRDefault="0064559B">
      <w:pPr>
        <w:rPr>
          <w:rFonts w:hint="eastAsia"/>
        </w:rPr>
      </w:pPr>
      <w:r>
        <w:rPr>
          <w:rFonts w:hint="eastAsia"/>
        </w:rPr>
        <w:t>聴衆巻き込む？</w:t>
      </w:r>
    </w:p>
    <w:p w:rsidR="003A328C" w:rsidRDefault="00486302">
      <w:r>
        <w:rPr>
          <w:rFonts w:hint="eastAsia"/>
        </w:rPr>
        <w:t>→たくさんお伝えできることがあるので、来場者さんが特に知りたい事を優先的にお伝えする。</w:t>
      </w:r>
    </w:p>
    <w:p w:rsidR="00486302" w:rsidRDefault="00486302">
      <w:r>
        <w:rPr>
          <w:rFonts w:hint="eastAsia"/>
        </w:rPr>
        <w:t>→そうすることで、お試しの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1</w:t>
      </w:r>
      <w:r>
        <w:rPr>
          <w:rFonts w:hint="eastAsia"/>
        </w:rPr>
        <w:t>回が内容が違って面白くなる。</w:t>
      </w:r>
    </w:p>
    <w:p w:rsidR="00486302" w:rsidRDefault="00486302">
      <w:r>
        <w:rPr>
          <w:rFonts w:hint="eastAsia"/>
        </w:rPr>
        <w:t>なんども足を運んでみようと思う。</w:t>
      </w:r>
    </w:p>
    <w:p w:rsidR="00486302" w:rsidRDefault="00486302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月からの本講座を受けたくなる。</w:t>
      </w:r>
    </w:p>
    <w:p w:rsidR="00486302" w:rsidRDefault="00486302">
      <w:pPr>
        <w:rPr>
          <w:rFonts w:hint="eastAsia"/>
        </w:rPr>
      </w:pPr>
    </w:p>
    <w:p w:rsidR="0064559B" w:rsidRDefault="00486302">
      <w:r>
        <w:rPr>
          <w:rFonts w:hint="eastAsia"/>
        </w:rPr>
        <w:t>○</w:t>
      </w:r>
      <w:bookmarkStart w:id="0" w:name="_GoBack"/>
      <w:bookmarkEnd w:id="0"/>
      <w:r w:rsidR="0064559B">
        <w:rPr>
          <w:rFonts w:hint="eastAsia"/>
        </w:rPr>
        <w:t>いつどこで？</w:t>
      </w:r>
    </w:p>
    <w:p w:rsidR="00486302" w:rsidRDefault="00486302"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16</w:t>
      </w:r>
      <w:r>
        <w:rPr>
          <w:rFonts w:hint="eastAsia"/>
        </w:rPr>
        <w:t>時から</w:t>
      </w:r>
    </w:p>
    <w:p w:rsidR="00486302" w:rsidRDefault="00486302"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　○時から</w:t>
      </w:r>
    </w:p>
    <w:p w:rsidR="00486302" w:rsidRDefault="00486302"/>
    <w:p w:rsidR="00486302" w:rsidRDefault="00486302">
      <w:r>
        <w:rPr>
          <w:rFonts w:hint="eastAsia"/>
        </w:rPr>
        <w:t>場所</w:t>
      </w:r>
    </w:p>
    <w:p w:rsidR="00486302" w:rsidRDefault="00486302">
      <w:pPr>
        <w:rPr>
          <w:rFonts w:hint="eastAsia"/>
        </w:rPr>
      </w:pPr>
      <w:r>
        <w:rPr>
          <w:rFonts w:hint="eastAsia"/>
        </w:rPr>
        <w:t>どこ？</w:t>
      </w:r>
    </w:p>
    <w:sectPr w:rsidR="004863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63"/>
    <w:rsid w:val="001E7640"/>
    <w:rsid w:val="00264F63"/>
    <w:rsid w:val="003A328C"/>
    <w:rsid w:val="00486302"/>
    <w:rsid w:val="0064559B"/>
    <w:rsid w:val="00957350"/>
    <w:rsid w:val="009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12FC4"/>
  <w15:chartTrackingRefBased/>
  <w15:docId w15:val="{FC16CCD6-AECC-49C5-AEDF-4BFCF237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mabiko iwaki</dc:creator>
  <cp:keywords/>
  <dc:description/>
  <cp:lastModifiedBy>mabiko iwaki</cp:lastModifiedBy>
  <cp:revision>1</cp:revision>
  <dcterms:created xsi:type="dcterms:W3CDTF">2017-01-11T01:05:00Z</dcterms:created>
  <dcterms:modified xsi:type="dcterms:W3CDTF">2017-01-11T01:45:00Z</dcterms:modified>
</cp:coreProperties>
</file>